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634" w:rsidRPr="00EB54BA" w:rsidRDefault="00661634" w:rsidP="00661634">
      <w:pPr>
        <w:jc w:val="center"/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</w:pPr>
      <w:bookmarkStart w:id="0" w:name="_GoBack"/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桃園市童軍會第</w:t>
      </w:r>
      <w:r w:rsidR="00267789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10</w:t>
      </w:r>
      <w:r w:rsidR="00D42BEE">
        <w:rPr>
          <w:rFonts w:ascii="標楷體" w:eastAsia="標楷體" w:hAnsi="標楷體" w:cs="Arial" w:hint="eastAsia"/>
          <w:b/>
          <w:bCs/>
          <w:color w:val="202124"/>
          <w:sz w:val="32"/>
          <w:szCs w:val="32"/>
          <w:shd w:val="clear" w:color="auto" w:fill="FFFFFF"/>
        </w:rPr>
        <w:t>3</w:t>
      </w:r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期幼童軍</w:t>
      </w:r>
      <w:r w:rsidR="00EB54BA" w:rsidRPr="00EB54BA">
        <w:rPr>
          <w:rFonts w:ascii="標楷體" w:eastAsia="標楷體" w:hAnsi="標楷體" w:cs="Arial" w:hint="eastAsia"/>
          <w:b/>
          <w:bCs/>
          <w:color w:val="202124"/>
          <w:sz w:val="32"/>
          <w:szCs w:val="32"/>
          <w:shd w:val="clear" w:color="auto" w:fill="FFFFFF"/>
        </w:rPr>
        <w:t>服務員</w:t>
      </w:r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木章基本訓練實施計劃</w:t>
      </w:r>
      <w:bookmarkEnd w:id="0"/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壹、依 據：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依中華民國童軍總會工作計劃規定辦理。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依本會年度工作計劃實施。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貳、目 的：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配合本市中學教育革新，提升童軍教育功能。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培養學校課外活動與童子軍活動之義務服務員輔導知能。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(三) 透過童軍課外活動，以健全青少年正當休閒生活。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參、指導單位：中華民國童軍總會國家研習營、桃園市政府教育局。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 </w:t>
      </w:r>
      <w:r w:rsidRPr="003F09EB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 xml:space="preserve"> 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主辦單位：桃園市童軍會。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  協辦單位：桃園市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僑愛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國小。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肆、活動地點：桃園市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僑愛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國民小學 (</w:t>
      </w:r>
      <w:r w:rsidR="00D42BEE" w:rsidRP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桃園市大溪區介壽路214號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)。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伍、活動日期：</w:t>
      </w:r>
      <w:r w:rsidR="00D42BEE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11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5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年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05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月</w:t>
      </w:r>
      <w:r w:rsidR="00267789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2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2</w:t>
      </w:r>
      <w:r w:rsidR="00267789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~2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4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日，</w:t>
      </w:r>
      <w:r w:rsidR="00267789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2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2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日週五17:00報到。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陸、參加對象：本市各級學校童軍教育人員及社會上熱心童軍運動之成人。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柒、活動內容：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依據中華民國童軍總會國家訓練營木章基本訓練辦法實施。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採用離營方式 (晚上離營)。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捌、主 持 人 ：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張志瑋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 xml:space="preserve"> 助理訓練員。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新細明體"/>
          <w:kern w:val="0"/>
          <w:szCs w:val="24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玖、經 費：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參加人員費用請服務單位惠予補助。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每名2300元(含伙食費、材料費、場地費、平安保險費、總會手續費等)。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</w:rPr>
        <w:t>拾、注意事項：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ind w:leftChars="118" w:left="283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</w:rPr>
        <w:t>(一) 報名辦法: 填寫報名表後於</w:t>
      </w:r>
      <w:r w:rsidR="00D42BEE">
        <w:rPr>
          <w:rFonts w:ascii="標楷體" w:eastAsia="標楷體" w:hAnsi="標楷體" w:cs="Arial"/>
          <w:color w:val="202124"/>
          <w:kern w:val="0"/>
          <w:sz w:val="22"/>
        </w:rPr>
        <w:t>11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</w:rPr>
        <w:t>5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年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</w:rPr>
        <w:t>05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月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</w:rPr>
        <w:t>12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日報名截止日前，上傳完成。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ind w:leftChars="118" w:left="283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</w:rPr>
        <w:t>(二) 報到須知: 將於活動前一週，以電子郵件通知。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(三) 參加人員請辦妥請假手續，訓練期間不得請假。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(四) 個人因健康需要之藥物請自行攜帶，營本部不提供藥品。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(五) 訓練結訓人員依國家研習營規定核發結訓證書，並依桃園市政府規定卓核教師</w:t>
      </w:r>
      <w:r w:rsidRPr="003F09EB">
        <w:rPr>
          <w:rFonts w:ascii="標楷體" w:eastAsia="標楷體" w:hAnsi="標楷體" w:cs="Arial" w:hint="eastAsia"/>
          <w:color w:val="202124"/>
          <w:kern w:val="0"/>
          <w:sz w:val="22"/>
        </w:rPr>
        <w:t xml:space="preserve">     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ind w:leftChars="118" w:left="283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 w:hint="eastAsia"/>
          <w:color w:val="202124"/>
          <w:kern w:val="0"/>
          <w:sz w:val="22"/>
        </w:rPr>
        <w:t xml:space="preserve">    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專業成長研習時數12小時。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(六) 參加者應穿著童軍制服，需自行準備。</w:t>
      </w:r>
    </w:p>
    <w:p w:rsidR="00661634" w:rsidRPr="00661634" w:rsidRDefault="00661634"/>
    <w:sectPr w:rsidR="00661634" w:rsidRPr="00661634" w:rsidSect="00EB54BA">
      <w:pgSz w:w="11906" w:h="16838"/>
      <w:pgMar w:top="1440" w:right="1558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70A" w:rsidRDefault="0096270A" w:rsidP="003F09EB">
      <w:r>
        <w:separator/>
      </w:r>
    </w:p>
  </w:endnote>
  <w:endnote w:type="continuationSeparator" w:id="0">
    <w:p w:rsidR="0096270A" w:rsidRDefault="0096270A" w:rsidP="003F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70A" w:rsidRDefault="0096270A" w:rsidP="003F09EB">
      <w:r>
        <w:separator/>
      </w:r>
    </w:p>
  </w:footnote>
  <w:footnote w:type="continuationSeparator" w:id="0">
    <w:p w:rsidR="0096270A" w:rsidRDefault="0096270A" w:rsidP="003F0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E0F"/>
    <w:rsid w:val="00267789"/>
    <w:rsid w:val="003F09EB"/>
    <w:rsid w:val="00661634"/>
    <w:rsid w:val="00761B4E"/>
    <w:rsid w:val="0096270A"/>
    <w:rsid w:val="00A17E0F"/>
    <w:rsid w:val="00AA1D1B"/>
    <w:rsid w:val="00D42BEE"/>
    <w:rsid w:val="00EB54BA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C7B096-9305-4A44-9217-84079610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09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09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9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Company>SCU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</cp:revision>
  <dcterms:created xsi:type="dcterms:W3CDTF">2026-04-24T06:24:00Z</dcterms:created>
  <dcterms:modified xsi:type="dcterms:W3CDTF">2026-04-24T06:24:00Z</dcterms:modified>
</cp:coreProperties>
</file>