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9FBE" w14:textId="555F911E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bookmarkStart w:id="0" w:name="_GoBack"/>
      <w:r w:rsidR="004B5D2E">
        <w:rPr>
          <w:rFonts w:ascii="標楷體" w:eastAsia="標楷體" w:hAnsi="標楷體" w:cs="Century Gothic" w:hint="eastAsia"/>
          <w:sz w:val="30"/>
          <w:szCs w:val="30"/>
        </w:rPr>
        <w:t>桃園市第9</w:t>
      </w:r>
      <w:r w:rsidR="003F4656">
        <w:rPr>
          <w:rFonts w:ascii="標楷體" w:eastAsia="標楷體" w:hAnsi="標楷體" w:cs="Century Gothic" w:hint="eastAsia"/>
          <w:sz w:val="30"/>
          <w:szCs w:val="30"/>
        </w:rPr>
        <w:t>1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童軍暨行義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童軍</w:t>
      </w: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服務員木章基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本訓練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  <w:bookmarkEnd w:id="0"/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42D74135" w:rsidR="00FC46A0" w:rsidRPr="004B5D2E" w:rsidRDefault="00444B08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25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="003F4656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52423699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26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3F4656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六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60BC0EBD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27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3986AFD5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28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晨檢 &amp; 晨檢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爐具、繩頭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(90)</w:t>
            </w:r>
          </w:p>
        </w:tc>
        <w:tc>
          <w:tcPr>
            <w:tcW w:w="2277" w:type="dxa"/>
            <w:gridSpan w:val="3"/>
            <w:vMerge w:val="restart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銘言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216C18"/>
    <w:rsid w:val="00386DBE"/>
    <w:rsid w:val="003F4656"/>
    <w:rsid w:val="00444B08"/>
    <w:rsid w:val="004B5D2E"/>
    <w:rsid w:val="00762888"/>
    <w:rsid w:val="007D2E38"/>
    <w:rsid w:val="00AB63F6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admin</cp:lastModifiedBy>
  <cp:revision>2</cp:revision>
  <dcterms:created xsi:type="dcterms:W3CDTF">2026-05-21T10:25:00Z</dcterms:created>
  <dcterms:modified xsi:type="dcterms:W3CDTF">2026-05-21T10:25:00Z</dcterms:modified>
</cp:coreProperties>
</file>