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A5" w:rsidRPr="009B297D" w:rsidRDefault="00F002F3" w:rsidP="009B297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B297D">
        <w:rPr>
          <w:rFonts w:ascii="標楷體" w:eastAsia="標楷體" w:hAnsi="標楷體" w:hint="eastAsia"/>
          <w:b/>
          <w:sz w:val="28"/>
          <w:szCs w:val="28"/>
        </w:rPr>
        <w:t>桃園市立平鎮高級中學1</w:t>
      </w:r>
      <w:r w:rsidRPr="009B297D">
        <w:rPr>
          <w:rFonts w:ascii="標楷體" w:eastAsia="標楷體" w:hAnsi="標楷體"/>
          <w:b/>
          <w:sz w:val="28"/>
          <w:szCs w:val="28"/>
        </w:rPr>
        <w:t>11</w:t>
      </w:r>
      <w:r w:rsidRPr="009B297D">
        <w:rPr>
          <w:rFonts w:ascii="標楷體" w:eastAsia="標楷體" w:hAnsi="標楷體" w:hint="eastAsia"/>
          <w:b/>
          <w:sz w:val="28"/>
          <w:szCs w:val="28"/>
        </w:rPr>
        <w:t>年度</w:t>
      </w:r>
      <w:r w:rsidR="00614D04" w:rsidRPr="009B297D">
        <w:rPr>
          <w:rFonts w:ascii="標楷體" w:eastAsia="標楷體" w:hAnsi="標楷體" w:hint="eastAsia"/>
          <w:b/>
          <w:sz w:val="28"/>
          <w:szCs w:val="28"/>
        </w:rPr>
        <w:t>「</w:t>
      </w:r>
      <w:r w:rsidRPr="009B297D">
        <w:rPr>
          <w:rFonts w:ascii="標楷體" w:eastAsia="標楷體" w:hAnsi="標楷體" w:hint="eastAsia"/>
          <w:b/>
          <w:sz w:val="28"/>
          <w:szCs w:val="28"/>
        </w:rPr>
        <w:t>高中物理適性教材研發實驗計畫</w:t>
      </w:r>
      <w:r w:rsidR="00614D04" w:rsidRPr="009B297D">
        <w:rPr>
          <w:rFonts w:ascii="標楷體" w:eastAsia="標楷體" w:hAnsi="標楷體" w:hint="eastAsia"/>
          <w:b/>
          <w:sz w:val="28"/>
          <w:szCs w:val="28"/>
        </w:rPr>
        <w:t>」</w:t>
      </w:r>
    </w:p>
    <w:p w:rsidR="00F002F3" w:rsidRPr="009B297D" w:rsidRDefault="00F002F3" w:rsidP="009B297D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B297D">
        <w:rPr>
          <w:rFonts w:ascii="標楷體" w:eastAsia="標楷體" w:hAnsi="標楷體" w:hint="eastAsia"/>
          <w:b/>
          <w:sz w:val="28"/>
          <w:szCs w:val="28"/>
        </w:rPr>
        <w:t>教師增能研習實施計畫</w:t>
      </w:r>
    </w:p>
    <w:p w:rsidR="00F002F3" w:rsidRDefault="00F002F3" w:rsidP="00F002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依據本校</w:t>
      </w:r>
      <w:r>
        <w:rPr>
          <w:rFonts w:hint="eastAsia"/>
        </w:rPr>
        <w:t>1</w:t>
      </w:r>
      <w:r>
        <w:t>11</w:t>
      </w:r>
      <w:r>
        <w:rPr>
          <w:rFonts w:hint="eastAsia"/>
        </w:rPr>
        <w:t>年度高中物理適性教材研發實驗計畫</w:t>
      </w:r>
      <w:r w:rsidR="007A2C7C">
        <w:rPr>
          <w:rFonts w:hint="eastAsia"/>
        </w:rPr>
        <w:t>辦理</w:t>
      </w:r>
    </w:p>
    <w:p w:rsidR="00F002F3" w:rsidRDefault="00F002F3" w:rsidP="00F002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目的</w:t>
      </w:r>
    </w:p>
    <w:p w:rsidR="00F002F3" w:rsidRDefault="00F002F3" w:rsidP="00F002F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促進教師專業成長與進修，期能精進教學品質</w:t>
      </w:r>
      <w:r w:rsidR="001346D1">
        <w:rPr>
          <w:rFonts w:hint="eastAsia"/>
        </w:rPr>
        <w:t>。</w:t>
      </w:r>
    </w:p>
    <w:p w:rsidR="00F002F3" w:rsidRDefault="00F002F3" w:rsidP="00F002F3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分享個人學術體驗，發展多元適性亮點課程。</w:t>
      </w:r>
    </w:p>
    <w:p w:rsidR="00F002F3" w:rsidRDefault="001346D1" w:rsidP="00F002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辦理單位：桃園市立平鎮高級中學</w:t>
      </w:r>
    </w:p>
    <w:p w:rsidR="001346D1" w:rsidRDefault="001346D1" w:rsidP="00F002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辦理時間：</w:t>
      </w:r>
      <w:r>
        <w:rPr>
          <w:rFonts w:hint="eastAsia"/>
        </w:rPr>
        <w:t>1</w:t>
      </w:r>
      <w:r>
        <w:t>11</w:t>
      </w:r>
      <w:r>
        <w:rPr>
          <w:rFonts w:hint="eastAsia"/>
        </w:rPr>
        <w:t>年</w:t>
      </w:r>
      <w:r w:rsidR="004A01FD">
        <w:rPr>
          <w:rFonts w:hint="eastAsia"/>
        </w:rPr>
        <w:t>4</w:t>
      </w:r>
      <w:r>
        <w:rPr>
          <w:rFonts w:hint="eastAsia"/>
        </w:rPr>
        <w:t>月</w:t>
      </w:r>
      <w:r w:rsidR="004A01FD">
        <w:t>2</w:t>
      </w:r>
      <w:r>
        <w:t>1</w:t>
      </w:r>
      <w:r>
        <w:rPr>
          <w:rFonts w:hint="eastAsia"/>
        </w:rPr>
        <w:t>日下午</w:t>
      </w:r>
      <w:r>
        <w:rPr>
          <w:rFonts w:hint="eastAsia"/>
        </w:rPr>
        <w:t>1</w:t>
      </w:r>
      <w:r>
        <w:t>2:30</w:t>
      </w:r>
      <w:r>
        <w:rPr>
          <w:rFonts w:hint="eastAsia"/>
        </w:rPr>
        <w:t>至</w:t>
      </w:r>
      <w:r>
        <w:t>16:30</w:t>
      </w:r>
    </w:p>
    <w:p w:rsidR="001346D1" w:rsidRDefault="001346D1" w:rsidP="00F002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實施對象：</w:t>
      </w:r>
      <w:bookmarkStart w:id="0" w:name="_Hlk97063622"/>
      <w:r w:rsidR="002E15E7">
        <w:rPr>
          <w:rFonts w:hint="eastAsia"/>
        </w:rPr>
        <w:t>本市</w:t>
      </w:r>
      <w:r w:rsidR="000E1636">
        <w:rPr>
          <w:rFonts w:hint="eastAsia"/>
        </w:rPr>
        <w:t>國、高中</w:t>
      </w:r>
      <w:r>
        <w:rPr>
          <w:rFonts w:hint="eastAsia"/>
        </w:rPr>
        <w:t>各校自然領域教師。</w:t>
      </w:r>
      <w:bookmarkEnd w:id="0"/>
    </w:p>
    <w:p w:rsidR="001346D1" w:rsidRDefault="001346D1" w:rsidP="00F002F3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研習課程內容</w:t>
      </w:r>
      <w:r w:rsidR="00DF0C7D">
        <w:rPr>
          <w:rFonts w:hint="eastAsia"/>
        </w:rPr>
        <w:t>:</w:t>
      </w:r>
    </w:p>
    <w:tbl>
      <w:tblPr>
        <w:tblStyle w:val="a4"/>
        <w:tblpPr w:leftFromText="180" w:rightFromText="180" w:vertAnchor="page" w:horzAnchor="margin" w:tblpXSpec="center" w:tblpY="5953"/>
        <w:tblW w:w="10343" w:type="dxa"/>
        <w:tblLayout w:type="fixed"/>
        <w:tblLook w:val="04A0" w:firstRow="1" w:lastRow="0" w:firstColumn="1" w:lastColumn="0" w:noHBand="0" w:noVBand="1"/>
      </w:tblPr>
      <w:tblGrid>
        <w:gridCol w:w="2165"/>
        <w:gridCol w:w="1516"/>
        <w:gridCol w:w="2551"/>
        <w:gridCol w:w="2127"/>
        <w:gridCol w:w="1984"/>
      </w:tblGrid>
      <w:tr w:rsidR="009B297D" w:rsidTr="009B297D">
        <w:tc>
          <w:tcPr>
            <w:tcW w:w="2165" w:type="dxa"/>
          </w:tcPr>
          <w:p w:rsidR="009B297D" w:rsidRDefault="009B297D" w:rsidP="009B297D">
            <w:r>
              <w:rPr>
                <w:rFonts w:hint="eastAsia"/>
              </w:rPr>
              <w:t>日期</w:t>
            </w:r>
          </w:p>
        </w:tc>
        <w:tc>
          <w:tcPr>
            <w:tcW w:w="1516" w:type="dxa"/>
          </w:tcPr>
          <w:p w:rsidR="009B297D" w:rsidRDefault="009B297D" w:rsidP="009B297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2551" w:type="dxa"/>
          </w:tcPr>
          <w:p w:rsidR="009B297D" w:rsidRDefault="009B297D" w:rsidP="009B297D">
            <w:pPr>
              <w:jc w:val="center"/>
            </w:pPr>
            <w:r>
              <w:rPr>
                <w:rFonts w:hint="eastAsia"/>
              </w:rPr>
              <w:t>項目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講題</w:t>
            </w:r>
          </w:p>
        </w:tc>
        <w:tc>
          <w:tcPr>
            <w:tcW w:w="2127" w:type="dxa"/>
          </w:tcPr>
          <w:p w:rsidR="009B297D" w:rsidRDefault="009B297D" w:rsidP="009B297D">
            <w:pPr>
              <w:jc w:val="center"/>
            </w:pPr>
            <w:r>
              <w:rPr>
                <w:rFonts w:hint="eastAsia"/>
              </w:rPr>
              <w:t>講師</w:t>
            </w:r>
          </w:p>
        </w:tc>
        <w:tc>
          <w:tcPr>
            <w:tcW w:w="1984" w:type="dxa"/>
          </w:tcPr>
          <w:p w:rsidR="009B297D" w:rsidRDefault="009B297D" w:rsidP="009B297D">
            <w:pPr>
              <w:jc w:val="center"/>
            </w:pPr>
            <w:r>
              <w:rPr>
                <w:rFonts w:hint="eastAsia"/>
              </w:rPr>
              <w:t>課程助教</w:t>
            </w:r>
          </w:p>
        </w:tc>
      </w:tr>
      <w:tr w:rsidR="009B297D" w:rsidTr="009B297D">
        <w:tc>
          <w:tcPr>
            <w:tcW w:w="2165" w:type="dxa"/>
            <w:vMerge w:val="restart"/>
          </w:tcPr>
          <w:p w:rsidR="009B297D" w:rsidRDefault="009B297D" w:rsidP="009B297D">
            <w:r>
              <w:rPr>
                <w:rFonts w:hint="eastAsia"/>
              </w:rPr>
              <w:t>1</w:t>
            </w:r>
            <w:r>
              <w:t>11</w:t>
            </w:r>
            <w:r>
              <w:rPr>
                <w:rFonts w:hint="eastAsia"/>
              </w:rPr>
              <w:t>年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21</w:t>
            </w:r>
            <w:r>
              <w:rPr>
                <w:rFonts w:hint="eastAsia"/>
              </w:rPr>
              <w:t>日</w:t>
            </w:r>
          </w:p>
          <w:p w:rsidR="009B297D" w:rsidRDefault="009B297D" w:rsidP="009B297D"/>
        </w:tc>
        <w:tc>
          <w:tcPr>
            <w:tcW w:w="1516" w:type="dxa"/>
          </w:tcPr>
          <w:p w:rsidR="009B297D" w:rsidRDefault="009B297D" w:rsidP="009B297D">
            <w:r>
              <w:rPr>
                <w:rFonts w:hint="eastAsia"/>
              </w:rPr>
              <w:t>1</w:t>
            </w:r>
            <w:r>
              <w:t>2:30~13:00</w:t>
            </w:r>
          </w:p>
        </w:tc>
        <w:tc>
          <w:tcPr>
            <w:tcW w:w="6662" w:type="dxa"/>
            <w:gridSpan w:val="3"/>
          </w:tcPr>
          <w:p w:rsidR="009B297D" w:rsidRDefault="009B297D" w:rsidP="009B297D">
            <w:pPr>
              <w:jc w:val="center"/>
            </w:pPr>
            <w:r>
              <w:rPr>
                <w:rFonts w:hint="eastAsia"/>
              </w:rPr>
              <w:t>報到與用餐</w:t>
            </w:r>
          </w:p>
        </w:tc>
      </w:tr>
      <w:tr w:rsidR="009B297D" w:rsidTr="009B297D">
        <w:tc>
          <w:tcPr>
            <w:tcW w:w="2165" w:type="dxa"/>
            <w:vMerge/>
          </w:tcPr>
          <w:p w:rsidR="009B297D" w:rsidRDefault="009B297D" w:rsidP="009B297D"/>
        </w:tc>
        <w:tc>
          <w:tcPr>
            <w:tcW w:w="1516" w:type="dxa"/>
          </w:tcPr>
          <w:p w:rsidR="009B297D" w:rsidRDefault="009B297D" w:rsidP="009B297D">
            <w:r>
              <w:rPr>
                <w:rFonts w:hint="eastAsia"/>
              </w:rPr>
              <w:t>1</w:t>
            </w:r>
            <w:r>
              <w:t>3:00~14:40</w:t>
            </w:r>
          </w:p>
        </w:tc>
        <w:tc>
          <w:tcPr>
            <w:tcW w:w="2551" w:type="dxa"/>
          </w:tcPr>
          <w:p w:rsidR="009B297D" w:rsidRDefault="009B297D" w:rsidP="009B297D">
            <w:r>
              <w:rPr>
                <w:rFonts w:hint="eastAsia"/>
              </w:rPr>
              <w:t>素養評量</w:t>
            </w:r>
          </w:p>
          <w:p w:rsidR="009B297D" w:rsidRDefault="009B297D" w:rsidP="009B297D"/>
        </w:tc>
        <w:tc>
          <w:tcPr>
            <w:tcW w:w="2127" w:type="dxa"/>
          </w:tcPr>
          <w:p w:rsidR="009B297D" w:rsidRDefault="009B297D" w:rsidP="009B297D">
            <w:r>
              <w:rPr>
                <w:rFonts w:hint="eastAsia"/>
              </w:rPr>
              <w:t>台北市木柵高工</w:t>
            </w:r>
          </w:p>
          <w:p w:rsidR="009B297D" w:rsidRDefault="009B297D" w:rsidP="009B297D">
            <w:r>
              <w:rPr>
                <w:rFonts w:hint="eastAsia"/>
              </w:rPr>
              <w:t>陳冠宏老師</w:t>
            </w:r>
          </w:p>
        </w:tc>
        <w:tc>
          <w:tcPr>
            <w:tcW w:w="1984" w:type="dxa"/>
          </w:tcPr>
          <w:p w:rsidR="009B297D" w:rsidRDefault="009B297D" w:rsidP="009B297D">
            <w:r>
              <w:rPr>
                <w:rFonts w:hint="eastAsia"/>
              </w:rPr>
              <w:t>桃園市平鎮高中</w:t>
            </w:r>
          </w:p>
          <w:p w:rsidR="009B297D" w:rsidRDefault="009B297D" w:rsidP="009B297D">
            <w:r>
              <w:rPr>
                <w:rFonts w:hint="eastAsia"/>
              </w:rPr>
              <w:t>蔣佑明老師</w:t>
            </w:r>
          </w:p>
          <w:p w:rsidR="009B297D" w:rsidRDefault="009B297D" w:rsidP="009B297D">
            <w:r>
              <w:rPr>
                <w:rFonts w:hint="eastAsia"/>
              </w:rPr>
              <w:t>桃園市南崁高中</w:t>
            </w:r>
          </w:p>
          <w:p w:rsidR="009B297D" w:rsidRDefault="009B297D" w:rsidP="009B297D">
            <w:r>
              <w:rPr>
                <w:rFonts w:hint="eastAsia"/>
              </w:rPr>
              <w:t>林佳德老師</w:t>
            </w:r>
          </w:p>
        </w:tc>
      </w:tr>
      <w:tr w:rsidR="009B297D" w:rsidTr="009B297D">
        <w:tc>
          <w:tcPr>
            <w:tcW w:w="2165" w:type="dxa"/>
          </w:tcPr>
          <w:p w:rsidR="009B297D" w:rsidRDefault="009B297D" w:rsidP="009B297D">
            <w:r>
              <w:rPr>
                <w:rFonts w:hint="eastAsia"/>
              </w:rPr>
              <w:t>地點</w:t>
            </w:r>
          </w:p>
        </w:tc>
        <w:tc>
          <w:tcPr>
            <w:tcW w:w="1516" w:type="dxa"/>
          </w:tcPr>
          <w:p w:rsidR="009B297D" w:rsidRDefault="009B297D" w:rsidP="009B297D">
            <w:r>
              <w:rPr>
                <w:rFonts w:hint="eastAsia"/>
              </w:rPr>
              <w:t>1</w:t>
            </w:r>
            <w:r>
              <w:t>4:40~15:00</w:t>
            </w:r>
          </w:p>
        </w:tc>
        <w:tc>
          <w:tcPr>
            <w:tcW w:w="6662" w:type="dxa"/>
            <w:gridSpan w:val="3"/>
          </w:tcPr>
          <w:p w:rsidR="009B297D" w:rsidRDefault="009B297D" w:rsidP="009B297D">
            <w:pPr>
              <w:jc w:val="center"/>
            </w:pPr>
            <w:r>
              <w:rPr>
                <w:rFonts w:hint="eastAsia"/>
              </w:rPr>
              <w:t>中場休息</w:t>
            </w:r>
          </w:p>
        </w:tc>
      </w:tr>
      <w:tr w:rsidR="009B297D" w:rsidTr="009B297D">
        <w:tc>
          <w:tcPr>
            <w:tcW w:w="2165" w:type="dxa"/>
          </w:tcPr>
          <w:p w:rsidR="009B297D" w:rsidRDefault="009B297D" w:rsidP="009B297D">
            <w:r>
              <w:rPr>
                <w:rFonts w:hint="eastAsia"/>
              </w:rPr>
              <w:t>3</w:t>
            </w:r>
            <w:r>
              <w:t>F</w:t>
            </w:r>
            <w:r>
              <w:rPr>
                <w:rFonts w:hint="eastAsia"/>
              </w:rPr>
              <w:t>物理實驗室</w:t>
            </w:r>
            <w:r>
              <w:rPr>
                <w:rFonts w:hint="eastAsia"/>
              </w:rPr>
              <w:t>A</w:t>
            </w:r>
          </w:p>
        </w:tc>
        <w:tc>
          <w:tcPr>
            <w:tcW w:w="1516" w:type="dxa"/>
          </w:tcPr>
          <w:p w:rsidR="009B297D" w:rsidRDefault="009B297D" w:rsidP="009B297D">
            <w:r>
              <w:rPr>
                <w:rFonts w:hint="eastAsia"/>
              </w:rPr>
              <w:t>1</w:t>
            </w:r>
            <w:r>
              <w:t>5:00~16:30</w:t>
            </w:r>
          </w:p>
        </w:tc>
        <w:tc>
          <w:tcPr>
            <w:tcW w:w="2551" w:type="dxa"/>
          </w:tcPr>
          <w:p w:rsidR="009B297D" w:rsidRDefault="009B297D" w:rsidP="009B297D">
            <w:r>
              <w:t>1.</w:t>
            </w:r>
            <w:r>
              <w:rPr>
                <w:rFonts w:hint="eastAsia"/>
              </w:rPr>
              <w:t>素養評量</w:t>
            </w:r>
          </w:p>
          <w:p w:rsidR="009B297D" w:rsidRDefault="009B297D" w:rsidP="009B297D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因材網介紹</w:t>
            </w:r>
          </w:p>
        </w:tc>
        <w:tc>
          <w:tcPr>
            <w:tcW w:w="2127" w:type="dxa"/>
          </w:tcPr>
          <w:p w:rsidR="009B297D" w:rsidRDefault="009B297D" w:rsidP="009B297D">
            <w:r>
              <w:rPr>
                <w:rFonts w:hint="eastAsia"/>
              </w:rPr>
              <w:t>台北市木柵高工</w:t>
            </w:r>
          </w:p>
          <w:p w:rsidR="009B297D" w:rsidRDefault="009B297D" w:rsidP="009B297D">
            <w:r>
              <w:rPr>
                <w:rFonts w:hint="eastAsia"/>
              </w:rPr>
              <w:t>陳冠宏老師</w:t>
            </w:r>
          </w:p>
        </w:tc>
        <w:tc>
          <w:tcPr>
            <w:tcW w:w="1984" w:type="dxa"/>
          </w:tcPr>
          <w:p w:rsidR="009B297D" w:rsidRDefault="009B297D" w:rsidP="009B297D">
            <w:r>
              <w:rPr>
                <w:rFonts w:hint="eastAsia"/>
              </w:rPr>
              <w:t>桃園市平鎮高中</w:t>
            </w:r>
          </w:p>
          <w:p w:rsidR="009B297D" w:rsidRDefault="009B297D" w:rsidP="009B297D">
            <w:r>
              <w:rPr>
                <w:rFonts w:hint="eastAsia"/>
              </w:rPr>
              <w:t>蔣佑明老師</w:t>
            </w:r>
          </w:p>
          <w:p w:rsidR="009B297D" w:rsidRDefault="009B297D" w:rsidP="009B297D">
            <w:r>
              <w:rPr>
                <w:rFonts w:hint="eastAsia"/>
              </w:rPr>
              <w:t>桃園市南崁高中</w:t>
            </w:r>
          </w:p>
          <w:p w:rsidR="009B297D" w:rsidRDefault="009B297D" w:rsidP="009B297D">
            <w:r>
              <w:rPr>
                <w:rFonts w:hint="eastAsia"/>
              </w:rPr>
              <w:t>林佳德老師</w:t>
            </w:r>
          </w:p>
        </w:tc>
      </w:tr>
    </w:tbl>
    <w:p w:rsidR="00DF0C7D" w:rsidRDefault="00DF0C7D" w:rsidP="00DF0C7D"/>
    <w:p w:rsidR="00DF0C7D" w:rsidRDefault="00DF0C7D" w:rsidP="00DF0C7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報名方式：</w:t>
      </w:r>
      <w:r w:rsidR="00BD4F82">
        <w:rPr>
          <w:rFonts w:hint="eastAsia"/>
        </w:rPr>
        <w:t>請欲參加研習之教師於</w:t>
      </w:r>
      <w:r w:rsidR="00BD4F82">
        <w:rPr>
          <w:rFonts w:hint="eastAsia"/>
        </w:rPr>
        <w:t>1</w:t>
      </w:r>
      <w:r w:rsidR="00BD4F82">
        <w:t>11</w:t>
      </w:r>
      <w:r w:rsidR="00BD4F82">
        <w:rPr>
          <w:rFonts w:hint="eastAsia"/>
        </w:rPr>
        <w:t>年</w:t>
      </w:r>
      <w:r w:rsidR="004A01FD">
        <w:t>4</w:t>
      </w:r>
      <w:r w:rsidR="00BD4F82">
        <w:rPr>
          <w:rFonts w:hint="eastAsia"/>
        </w:rPr>
        <w:t>月</w:t>
      </w:r>
      <w:r w:rsidR="004A01FD">
        <w:rPr>
          <w:rFonts w:hint="eastAsia"/>
        </w:rPr>
        <w:t>2</w:t>
      </w:r>
      <w:r w:rsidR="00BD4F82">
        <w:t>0</w:t>
      </w:r>
      <w:r w:rsidR="00BD4F82">
        <w:rPr>
          <w:rFonts w:hint="eastAsia"/>
        </w:rPr>
        <w:t>日</w:t>
      </w:r>
      <w:r w:rsidR="00BD4F82">
        <w:rPr>
          <w:rFonts w:hint="eastAsia"/>
        </w:rPr>
        <w:t>(</w:t>
      </w:r>
      <w:r w:rsidR="00BD4F82">
        <w:rPr>
          <w:rFonts w:hint="eastAsia"/>
        </w:rPr>
        <w:t>三</w:t>
      </w:r>
      <w:r w:rsidR="00BD4F82">
        <w:rPr>
          <w:rFonts w:hint="eastAsia"/>
        </w:rPr>
        <w:t>)</w:t>
      </w:r>
      <w:r w:rsidR="00BD4F82">
        <w:rPr>
          <w:rFonts w:hint="eastAsia"/>
        </w:rPr>
        <w:t>之前，</w:t>
      </w:r>
      <w:bookmarkStart w:id="1" w:name="_Hlk97063733"/>
      <w:r w:rsidR="00BD4F82">
        <w:rPr>
          <w:rFonts w:hint="eastAsia"/>
        </w:rPr>
        <w:t>逕至全國教師進修網</w:t>
      </w:r>
      <w:r>
        <w:rPr>
          <w:rFonts w:hint="eastAsia"/>
        </w:rPr>
        <w:t>(http://www4.inservice.edu.tw/)</w:t>
      </w:r>
      <w:r w:rsidR="00BD4F82">
        <w:rPr>
          <w:rFonts w:hint="eastAsia"/>
        </w:rPr>
        <w:t>報名</w:t>
      </w:r>
      <w:bookmarkEnd w:id="1"/>
      <w:r>
        <w:rPr>
          <w:rFonts w:hint="eastAsia"/>
        </w:rPr>
        <w:t>，限額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>位</w:t>
      </w:r>
      <w:r w:rsidR="00BD4F82">
        <w:rPr>
          <w:rFonts w:hint="eastAsia"/>
        </w:rPr>
        <w:t>。</w:t>
      </w:r>
      <w:r w:rsidR="002E15E7">
        <w:br/>
      </w:r>
      <w:r w:rsidR="002E15E7">
        <w:rPr>
          <w:rFonts w:hint="eastAsia"/>
        </w:rPr>
        <w:t>研習代碼：。</w:t>
      </w:r>
    </w:p>
    <w:p w:rsidR="00DF0C7D" w:rsidRDefault="00DF0C7D" w:rsidP="00DF0C7D">
      <w:pPr>
        <w:pStyle w:val="a3"/>
        <w:ind w:leftChars="0"/>
      </w:pPr>
    </w:p>
    <w:p w:rsidR="00DF0C7D" w:rsidRDefault="00DF0C7D" w:rsidP="00DF0C7D">
      <w:pPr>
        <w:pStyle w:val="a3"/>
        <w:numPr>
          <w:ilvl w:val="0"/>
          <w:numId w:val="1"/>
        </w:numPr>
        <w:ind w:leftChars="0"/>
      </w:pPr>
      <w:bookmarkStart w:id="2" w:name="_Hlk97063979"/>
      <w:r>
        <w:rPr>
          <w:rFonts w:hint="eastAsia"/>
        </w:rPr>
        <w:t>研習時數：全程參與者核予研習時數</w:t>
      </w:r>
      <w:r w:rsidR="00002D82">
        <w:t>4</w:t>
      </w:r>
      <w:r>
        <w:rPr>
          <w:rFonts w:hint="eastAsia"/>
        </w:rPr>
        <w:t>小時。</w:t>
      </w:r>
      <w:bookmarkStart w:id="3" w:name="_GoBack"/>
      <w:bookmarkEnd w:id="3"/>
    </w:p>
    <w:bookmarkEnd w:id="2"/>
    <w:p w:rsidR="00DF0C7D" w:rsidRDefault="00DF0C7D" w:rsidP="00DF0C7D">
      <w:pPr>
        <w:pStyle w:val="a3"/>
      </w:pPr>
    </w:p>
    <w:p w:rsidR="00DF0C7D" w:rsidRDefault="00DF0C7D" w:rsidP="00DF0C7D">
      <w:pPr>
        <w:pStyle w:val="a3"/>
        <w:numPr>
          <w:ilvl w:val="0"/>
          <w:numId w:val="1"/>
        </w:numPr>
        <w:ind w:leftChars="0"/>
      </w:pPr>
      <w:bookmarkStart w:id="4" w:name="_Hlk97064024"/>
      <w:r>
        <w:rPr>
          <w:rFonts w:hint="eastAsia"/>
        </w:rPr>
        <w:t>注意事項：</w:t>
      </w:r>
    </w:p>
    <w:p w:rsidR="00DF0C7D" w:rsidRDefault="00DF0C7D" w:rsidP="00DF0C7D">
      <w:pPr>
        <w:pStyle w:val="a3"/>
        <w:numPr>
          <w:ilvl w:val="0"/>
          <w:numId w:val="3"/>
        </w:numPr>
        <w:ind w:leftChars="0"/>
      </w:pPr>
      <w:r>
        <w:t>請與會人員自備環保杯及環保餐具。</w:t>
      </w:r>
    </w:p>
    <w:p w:rsidR="00DF0C7D" w:rsidRDefault="00DF0C7D" w:rsidP="00DF0C7D">
      <w:pPr>
        <w:pStyle w:val="a3"/>
        <w:numPr>
          <w:ilvl w:val="0"/>
          <w:numId w:val="3"/>
        </w:numPr>
        <w:ind w:leftChars="0"/>
      </w:pPr>
      <w:r>
        <w:t>如有配合活動場地嚴重特殊傳染性肺炎防疫措施之需求，研習會場將保持通風，並請師長自</w:t>
      </w:r>
      <w:r>
        <w:t xml:space="preserve"> </w:t>
      </w:r>
      <w:r>
        <w:t>備口罩及確保自身健康狀況無虞。</w:t>
      </w:r>
    </w:p>
    <w:p w:rsidR="00DF0C7D" w:rsidRDefault="00002D82" w:rsidP="004E7B9A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研習</w:t>
      </w:r>
      <w:r w:rsidR="00DF0C7D">
        <w:t>相關事宜，請</w:t>
      </w:r>
      <w:r>
        <w:rPr>
          <w:rFonts w:hint="eastAsia"/>
        </w:rPr>
        <w:t>洽桃園市立平鎮高中教學組長祁立中</w:t>
      </w:r>
      <w:r w:rsidR="00DF0C7D">
        <w:t>，連絡電話：（</w:t>
      </w:r>
      <w:r w:rsidR="00DF0C7D">
        <w:t>0</w:t>
      </w:r>
      <w:r>
        <w:t>3</w:t>
      </w:r>
      <w:r w:rsidR="00DF0C7D">
        <w:t>）</w:t>
      </w:r>
      <w:r>
        <w:rPr>
          <w:rFonts w:hint="eastAsia"/>
        </w:rPr>
        <w:t>4</w:t>
      </w:r>
      <w:r w:rsidR="00DF0C7D">
        <w:t>2</w:t>
      </w:r>
      <w:r>
        <w:t>87288</w:t>
      </w:r>
      <w:r w:rsidR="00DF0C7D">
        <w:t xml:space="preserve"> </w:t>
      </w:r>
      <w:r w:rsidR="00DF0C7D">
        <w:t>轉</w:t>
      </w:r>
      <w:r w:rsidR="00DF0C7D">
        <w:t xml:space="preserve"> 2</w:t>
      </w:r>
      <w:r>
        <w:t>1</w:t>
      </w:r>
      <w:r w:rsidR="00DF0C7D">
        <w:t xml:space="preserve">1 </w:t>
      </w:r>
      <w:r w:rsidR="00DF0C7D">
        <w:t>，電子信箱：</w:t>
      </w:r>
      <w:r w:rsidR="002E15E7" w:rsidRPr="002E15E7">
        <w:t>ccli@pjhs.tyc.edu.tw</w:t>
      </w:r>
    </w:p>
    <w:bookmarkEnd w:id="4"/>
    <w:p w:rsidR="00DF0C7D" w:rsidRPr="00F002F3" w:rsidRDefault="002F0A0A" w:rsidP="00DF0C7D">
      <w:r>
        <w:rPr>
          <w:rFonts w:hint="eastAsia"/>
        </w:rPr>
        <w:t>拾、</w:t>
      </w:r>
      <w:r w:rsidR="004E7B9A">
        <w:rPr>
          <w:rFonts w:hint="eastAsia"/>
        </w:rPr>
        <w:t>經費：由</w:t>
      </w:r>
      <w:r w:rsidR="004E7B9A">
        <w:rPr>
          <w:rFonts w:hint="eastAsia"/>
        </w:rPr>
        <w:t>1</w:t>
      </w:r>
      <w:r w:rsidR="004E7B9A">
        <w:t>11</w:t>
      </w:r>
      <w:r w:rsidR="004E7B9A">
        <w:rPr>
          <w:rFonts w:hint="eastAsia"/>
        </w:rPr>
        <w:t>學年度</w:t>
      </w:r>
      <w:r>
        <w:rPr>
          <w:rFonts w:hint="eastAsia"/>
        </w:rPr>
        <w:t>「</w:t>
      </w:r>
      <w:r w:rsidR="004E7B9A">
        <w:rPr>
          <w:rFonts w:hint="eastAsia"/>
        </w:rPr>
        <w:t>物理實驗計畫</w:t>
      </w:r>
      <w:r>
        <w:rPr>
          <w:rFonts w:hint="eastAsia"/>
        </w:rPr>
        <w:t>」</w:t>
      </w:r>
      <w:r w:rsidR="004E7B9A">
        <w:rPr>
          <w:rFonts w:hint="eastAsia"/>
        </w:rPr>
        <w:t>經費支出。</w:t>
      </w:r>
    </w:p>
    <w:p w:rsidR="00F002F3" w:rsidRPr="001346D1" w:rsidRDefault="00F002F3"/>
    <w:sectPr w:rsidR="00F002F3" w:rsidRPr="001346D1" w:rsidSect="009B297D"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94" w:rsidRDefault="00F54E94" w:rsidP="00614D04">
      <w:r>
        <w:separator/>
      </w:r>
    </w:p>
  </w:endnote>
  <w:endnote w:type="continuationSeparator" w:id="0">
    <w:p w:rsidR="00F54E94" w:rsidRDefault="00F54E94" w:rsidP="0061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94" w:rsidRDefault="00F54E94" w:rsidP="00614D04">
      <w:r>
        <w:separator/>
      </w:r>
    </w:p>
  </w:footnote>
  <w:footnote w:type="continuationSeparator" w:id="0">
    <w:p w:rsidR="00F54E94" w:rsidRDefault="00F54E94" w:rsidP="00614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041D"/>
    <w:multiLevelType w:val="hybridMultilevel"/>
    <w:tmpl w:val="D68C4DC2"/>
    <w:lvl w:ilvl="0" w:tplc="01CA204E">
      <w:numFmt w:val="none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0406412"/>
    <w:multiLevelType w:val="hybridMultilevel"/>
    <w:tmpl w:val="F5763E24"/>
    <w:lvl w:ilvl="0" w:tplc="6024BC1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B356FE1"/>
    <w:multiLevelType w:val="hybridMultilevel"/>
    <w:tmpl w:val="1320F19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2F7E30"/>
    <w:multiLevelType w:val="hybridMultilevel"/>
    <w:tmpl w:val="FA24D3FC"/>
    <w:lvl w:ilvl="0" w:tplc="014612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E924CEDC">
      <w:numFmt w:val="none"/>
      <w:lvlText w:val="%2、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5D"/>
    <w:rsid w:val="00002D82"/>
    <w:rsid w:val="000C7594"/>
    <w:rsid w:val="000E1636"/>
    <w:rsid w:val="000E623D"/>
    <w:rsid w:val="001346D1"/>
    <w:rsid w:val="002E15E7"/>
    <w:rsid w:val="002F0A0A"/>
    <w:rsid w:val="004A01FD"/>
    <w:rsid w:val="004E7B9A"/>
    <w:rsid w:val="005A7348"/>
    <w:rsid w:val="005B0957"/>
    <w:rsid w:val="00614D04"/>
    <w:rsid w:val="007A2C7C"/>
    <w:rsid w:val="007E41DF"/>
    <w:rsid w:val="009B297D"/>
    <w:rsid w:val="009D37EB"/>
    <w:rsid w:val="00AA3D0F"/>
    <w:rsid w:val="00B01BDA"/>
    <w:rsid w:val="00BD4F82"/>
    <w:rsid w:val="00BF0319"/>
    <w:rsid w:val="00C041C3"/>
    <w:rsid w:val="00CC4C5D"/>
    <w:rsid w:val="00DD1340"/>
    <w:rsid w:val="00DF0C7D"/>
    <w:rsid w:val="00F002F3"/>
    <w:rsid w:val="00F5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264E63-9D98-4882-BD7C-76C82E43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2F3"/>
    <w:pPr>
      <w:ind w:leftChars="200" w:left="480"/>
    </w:pPr>
  </w:style>
  <w:style w:type="table" w:styleId="a4">
    <w:name w:val="Table Grid"/>
    <w:basedOn w:val="a1"/>
    <w:uiPriority w:val="39"/>
    <w:rsid w:val="00134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F0C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0C7D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614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14D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4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14D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26BC4-564D-4E06-8E2D-42388276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佑明 蔣</dc:creator>
  <cp:keywords/>
  <dc:description/>
  <cp:lastModifiedBy>user</cp:lastModifiedBy>
  <cp:revision>3</cp:revision>
  <dcterms:created xsi:type="dcterms:W3CDTF">2022-03-28T02:24:00Z</dcterms:created>
  <dcterms:modified xsi:type="dcterms:W3CDTF">2022-03-28T03:16:00Z</dcterms:modified>
</cp:coreProperties>
</file>